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351A05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spacing w:before="240" w:after="480" w:line="240" w:lineRule="auto"/>
        <w:jc w:val="center"/>
        <w:rPr>
          <w:rFonts w:ascii="Arial" w:eastAsia="Arial" w:hAnsi="Arial" w:cs="Arial"/>
          <w:b/>
          <w:color w:val="000000"/>
          <w:sz w:val="72"/>
          <w:szCs w:val="72"/>
        </w:rPr>
      </w:pPr>
    </w:p>
    <w:p w14:paraId="3434164C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spacing w:before="240" w:after="480" w:line="240" w:lineRule="auto"/>
        <w:jc w:val="center"/>
        <w:rPr>
          <w:rFonts w:ascii="Arial" w:eastAsia="Arial" w:hAnsi="Arial" w:cs="Arial"/>
          <w:b/>
          <w:color w:val="000000"/>
          <w:sz w:val="72"/>
          <w:szCs w:val="72"/>
        </w:rPr>
      </w:pPr>
    </w:p>
    <w:p w14:paraId="4D482B6A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spacing w:before="240" w:after="480" w:line="240" w:lineRule="auto"/>
        <w:jc w:val="center"/>
        <w:rPr>
          <w:rFonts w:ascii="Arial" w:eastAsia="Arial" w:hAnsi="Arial" w:cs="Arial"/>
          <w:b/>
          <w:color w:val="000000"/>
          <w:sz w:val="72"/>
          <w:szCs w:val="72"/>
        </w:rPr>
      </w:pPr>
    </w:p>
    <w:p w14:paraId="64B6581F" w14:textId="77777777" w:rsidR="00DF240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480" w:line="240" w:lineRule="auto"/>
        <w:jc w:val="center"/>
        <w:rPr>
          <w:rFonts w:ascii="Arial" w:eastAsia="Arial" w:hAnsi="Arial" w:cs="Arial"/>
          <w:b/>
          <w:color w:val="000000"/>
          <w:sz w:val="72"/>
          <w:szCs w:val="72"/>
        </w:rPr>
      </w:pPr>
      <w:r>
        <w:rPr>
          <w:rFonts w:ascii="Arial" w:eastAsia="Arial" w:hAnsi="Arial" w:cs="Arial"/>
          <w:b/>
          <w:color w:val="000000"/>
          <w:sz w:val="72"/>
          <w:szCs w:val="72"/>
        </w:rPr>
        <w:t>PÓS-GRADUAÇÃO ON</w:t>
      </w:r>
    </w:p>
    <w:p w14:paraId="425F9C91" w14:textId="55CED142" w:rsidR="00DF2400" w:rsidRDefault="004F72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eastAsia="Arial" w:hAnsi="Arial" w:cs="Arial"/>
          <w:b/>
          <w:smallCaps/>
          <w:color w:val="000000"/>
          <w:sz w:val="40"/>
          <w:szCs w:val="40"/>
        </w:rPr>
      </w:pPr>
      <w:proofErr w:type="spellStart"/>
      <w:r>
        <w:rPr>
          <w:rFonts w:ascii="Arial" w:eastAsia="Arial" w:hAnsi="Arial" w:cs="Arial"/>
          <w:b/>
          <w:smallCaps/>
          <w:color w:val="000000"/>
          <w:sz w:val="40"/>
          <w:szCs w:val="40"/>
        </w:rPr>
        <w:t>Datathon</w:t>
      </w:r>
      <w:proofErr w:type="spellEnd"/>
    </w:p>
    <w:p w14:paraId="2DA4139F" w14:textId="2D6DF9DB" w:rsidR="00DF2400" w:rsidRDefault="004F7252">
      <w:pPr>
        <w:spacing w:line="360" w:lineRule="auto"/>
        <w:jc w:val="center"/>
        <w:rPr>
          <w:rFonts w:ascii="Arial" w:eastAsia="Arial" w:hAnsi="Arial" w:cs="Arial"/>
          <w:b/>
          <w:smallCaps/>
          <w:sz w:val="40"/>
          <w:szCs w:val="40"/>
        </w:rPr>
      </w:pPr>
      <w:r>
        <w:rPr>
          <w:rFonts w:ascii="Arial" w:eastAsia="Arial" w:hAnsi="Arial" w:cs="Arial"/>
          <w:b/>
          <w:smallCaps/>
          <w:sz w:val="40"/>
          <w:szCs w:val="40"/>
        </w:rPr>
        <w:t xml:space="preserve">Data </w:t>
      </w:r>
      <w:proofErr w:type="spellStart"/>
      <w:r>
        <w:rPr>
          <w:rFonts w:ascii="Arial" w:eastAsia="Arial" w:hAnsi="Arial" w:cs="Arial"/>
          <w:b/>
          <w:smallCaps/>
          <w:sz w:val="40"/>
          <w:szCs w:val="40"/>
        </w:rPr>
        <w:t>analytics</w:t>
      </w:r>
      <w:proofErr w:type="spellEnd"/>
    </w:p>
    <w:p w14:paraId="0A91847F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eastAsia="Arial" w:hAnsi="Arial" w:cs="Arial"/>
          <w:b/>
          <w:smallCaps/>
          <w:color w:val="000000"/>
          <w:sz w:val="40"/>
          <w:szCs w:val="40"/>
        </w:rPr>
      </w:pPr>
    </w:p>
    <w:p w14:paraId="0B94A56D" w14:textId="77777777" w:rsidR="00DF2400" w:rsidRDefault="00000000">
      <w:pPr>
        <w:pBdr>
          <w:top w:val="nil"/>
          <w:left w:val="nil"/>
          <w:bottom w:val="nil"/>
          <w:right w:val="nil"/>
          <w:between w:val="nil"/>
        </w:pBdr>
        <w:spacing w:after="48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Ana Raquel</w:t>
      </w:r>
    </w:p>
    <w:p w14:paraId="609AFD4B" w14:textId="77777777" w:rsidR="00DF2400" w:rsidRDefault="00000000">
      <w:pPr>
        <w:pBdr>
          <w:top w:val="nil"/>
          <w:left w:val="nil"/>
          <w:bottom w:val="nil"/>
          <w:right w:val="nil"/>
          <w:between w:val="nil"/>
        </w:pBdr>
        <w:spacing w:after="48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Versão 1</w:t>
      </w:r>
    </w:p>
    <w:p w14:paraId="34F41704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spacing w:after="48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323B618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spacing w:after="48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C0D6EB0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spacing w:after="48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A5C4A14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spacing w:after="48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192A993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480" w:line="360" w:lineRule="auto"/>
        <w:jc w:val="center"/>
        <w:rPr>
          <w:rFonts w:ascii="Arial" w:eastAsia="Arial" w:hAnsi="Arial" w:cs="Arial"/>
          <w:b/>
          <w:smallCaps/>
          <w:color w:val="000000"/>
          <w:sz w:val="24"/>
          <w:szCs w:val="24"/>
        </w:rPr>
      </w:pPr>
    </w:p>
    <w:p w14:paraId="42802ABE" w14:textId="77777777" w:rsidR="00DF240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480" w:line="360" w:lineRule="auto"/>
        <w:jc w:val="center"/>
        <w:rPr>
          <w:rFonts w:ascii="Arial" w:eastAsia="Arial" w:hAnsi="Arial" w:cs="Arial"/>
          <w:b/>
          <w:smallCaps/>
          <w:color w:val="000000"/>
          <w:sz w:val="24"/>
          <w:szCs w:val="24"/>
        </w:rPr>
      </w:pPr>
      <w:r>
        <w:rPr>
          <w:rFonts w:ascii="Arial" w:eastAsia="Arial" w:hAnsi="Arial" w:cs="Arial"/>
          <w:b/>
          <w:smallCaps/>
          <w:color w:val="000000"/>
          <w:sz w:val="24"/>
          <w:szCs w:val="24"/>
        </w:rPr>
        <w:lastRenderedPageBreak/>
        <w:t>HISTÓRICO DE REVISÕES</w:t>
      </w:r>
    </w:p>
    <w:tbl>
      <w:tblPr>
        <w:tblStyle w:val="a3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884"/>
        <w:gridCol w:w="1264"/>
        <w:gridCol w:w="2113"/>
        <w:gridCol w:w="4233"/>
      </w:tblGrid>
      <w:tr w:rsidR="00DF2400" w14:paraId="533C99BD" w14:textId="77777777" w:rsidTr="00DF24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84" w:type="dxa"/>
          </w:tcPr>
          <w:p w14:paraId="49F499A8" w14:textId="77777777" w:rsidR="00DF24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Versão</w:t>
            </w:r>
          </w:p>
        </w:tc>
        <w:tc>
          <w:tcPr>
            <w:tcW w:w="1264" w:type="dxa"/>
          </w:tcPr>
          <w:p w14:paraId="47B7ABAE" w14:textId="77777777" w:rsidR="00DF24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Data</w:t>
            </w:r>
          </w:p>
        </w:tc>
        <w:tc>
          <w:tcPr>
            <w:tcW w:w="2113" w:type="dxa"/>
          </w:tcPr>
          <w:p w14:paraId="6C421065" w14:textId="77777777" w:rsidR="00DF24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Responsável</w:t>
            </w:r>
          </w:p>
        </w:tc>
        <w:tc>
          <w:tcPr>
            <w:tcW w:w="4233" w:type="dxa"/>
          </w:tcPr>
          <w:p w14:paraId="3D7BD8E5" w14:textId="77777777" w:rsidR="00DF24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Descrição</w:t>
            </w:r>
          </w:p>
        </w:tc>
      </w:tr>
      <w:tr w:rsidR="00DF2400" w14:paraId="3A205B16" w14:textId="77777777" w:rsidTr="00DF24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84" w:type="dxa"/>
          </w:tcPr>
          <w:p w14:paraId="56E2CB9D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264" w:type="dxa"/>
          </w:tcPr>
          <w:p w14:paraId="55AA2BB6" w14:textId="7E6A08DA" w:rsidR="00DF2400" w:rsidRDefault="004F72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  <w:r>
              <w:rPr>
                <w:color w:val="000000"/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05</w:t>
            </w:r>
            <w:r>
              <w:rPr>
                <w:color w:val="000000"/>
                <w:sz w:val="20"/>
                <w:szCs w:val="20"/>
              </w:rPr>
              <w:t>/202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2113" w:type="dxa"/>
          </w:tcPr>
          <w:p w14:paraId="7C5BD19C" w14:textId="77777777" w:rsidR="00DF24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Ana Raquel</w:t>
            </w:r>
          </w:p>
        </w:tc>
        <w:tc>
          <w:tcPr>
            <w:tcW w:w="4233" w:type="dxa"/>
          </w:tcPr>
          <w:p w14:paraId="69854E79" w14:textId="77777777" w:rsidR="00DF24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Conteudista.</w:t>
            </w:r>
          </w:p>
        </w:tc>
      </w:tr>
      <w:tr w:rsidR="00DF2400" w14:paraId="5F89E743" w14:textId="77777777" w:rsidTr="00DF2400">
        <w:tc>
          <w:tcPr>
            <w:tcW w:w="884" w:type="dxa"/>
          </w:tcPr>
          <w:p w14:paraId="065340C0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264" w:type="dxa"/>
          </w:tcPr>
          <w:p w14:paraId="42E7AC7D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2113" w:type="dxa"/>
          </w:tcPr>
          <w:p w14:paraId="4CD10DBA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4233" w:type="dxa"/>
          </w:tcPr>
          <w:p w14:paraId="0B087C01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</w:tr>
      <w:tr w:rsidR="00DF2400" w14:paraId="43889845" w14:textId="77777777" w:rsidTr="00DF24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84" w:type="dxa"/>
          </w:tcPr>
          <w:p w14:paraId="4879D852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264" w:type="dxa"/>
          </w:tcPr>
          <w:p w14:paraId="056C999C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2113" w:type="dxa"/>
          </w:tcPr>
          <w:p w14:paraId="324DA4A7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4233" w:type="dxa"/>
          </w:tcPr>
          <w:p w14:paraId="67B2703C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</w:tr>
      <w:tr w:rsidR="00DF2400" w14:paraId="02D54024" w14:textId="77777777" w:rsidTr="00DF2400">
        <w:tc>
          <w:tcPr>
            <w:tcW w:w="884" w:type="dxa"/>
          </w:tcPr>
          <w:p w14:paraId="6A466D2D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264" w:type="dxa"/>
          </w:tcPr>
          <w:p w14:paraId="2AD73695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2113" w:type="dxa"/>
          </w:tcPr>
          <w:p w14:paraId="1D55C6CD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4233" w:type="dxa"/>
          </w:tcPr>
          <w:p w14:paraId="7EB863B0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</w:tr>
      <w:tr w:rsidR="00DF2400" w14:paraId="7322D17C" w14:textId="77777777" w:rsidTr="00DF24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84" w:type="dxa"/>
          </w:tcPr>
          <w:p w14:paraId="4A0A5974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264" w:type="dxa"/>
          </w:tcPr>
          <w:p w14:paraId="0A168FB6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2113" w:type="dxa"/>
          </w:tcPr>
          <w:p w14:paraId="1E93F80F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4233" w:type="dxa"/>
          </w:tcPr>
          <w:p w14:paraId="2DA0211B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</w:tr>
      <w:tr w:rsidR="00DF2400" w14:paraId="05C02764" w14:textId="77777777" w:rsidTr="00DF2400">
        <w:trPr>
          <w:trHeight w:val="77"/>
        </w:trPr>
        <w:tc>
          <w:tcPr>
            <w:tcW w:w="884" w:type="dxa"/>
          </w:tcPr>
          <w:p w14:paraId="19CB8998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264" w:type="dxa"/>
          </w:tcPr>
          <w:p w14:paraId="306A5653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2113" w:type="dxa"/>
          </w:tcPr>
          <w:p w14:paraId="7A7E7A47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4233" w:type="dxa"/>
          </w:tcPr>
          <w:p w14:paraId="6125E49C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</w:tr>
      <w:tr w:rsidR="00DF2400" w14:paraId="3F7A5D38" w14:textId="77777777" w:rsidTr="00DF24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84" w:type="dxa"/>
          </w:tcPr>
          <w:p w14:paraId="37B3DE54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1264" w:type="dxa"/>
          </w:tcPr>
          <w:p w14:paraId="0A64FC6F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2113" w:type="dxa"/>
          </w:tcPr>
          <w:p w14:paraId="5F34DF7A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4233" w:type="dxa"/>
          </w:tcPr>
          <w:p w14:paraId="0A6E2B28" w14:textId="77777777" w:rsidR="00DF2400" w:rsidRDefault="00DF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</w:p>
        </w:tc>
      </w:tr>
    </w:tbl>
    <w:p w14:paraId="54571651" w14:textId="77777777" w:rsidR="00DF2400" w:rsidRDefault="00DF2400">
      <w:pPr>
        <w:pBdr>
          <w:top w:val="nil"/>
          <w:left w:val="nil"/>
          <w:bottom w:val="nil"/>
          <w:right w:val="nil"/>
          <w:between w:val="nil"/>
        </w:pBdr>
        <w:spacing w:after="48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C000DA0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91771B1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371607A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F8F059C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CD6EA9E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BF38B09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7929B7BA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07A444B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7D9AD679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822C902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9861EAE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953C198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D36A987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75127A8E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0F4839C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F69D26A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9B9DEB6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AA1BA6B" w14:textId="77777777" w:rsidR="00DF2400" w:rsidRDefault="00DF2400">
      <w:pPr>
        <w:spacing w:before="240" w:after="24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9796D98" w14:textId="425D0BAE" w:rsidR="00DF2400" w:rsidRDefault="0000000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 xml:space="preserve">PÓS TECH - </w:t>
      </w:r>
      <w:proofErr w:type="spellStart"/>
      <w:r w:rsidR="004F7252">
        <w:rPr>
          <w:rFonts w:ascii="Arial" w:eastAsia="Arial" w:hAnsi="Arial" w:cs="Arial"/>
          <w:b/>
          <w:sz w:val="28"/>
          <w:szCs w:val="28"/>
        </w:rPr>
        <w:t>Datathon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</w:t>
      </w:r>
    </w:p>
    <w:p w14:paraId="626E2813" w14:textId="77777777" w:rsidR="00DF2400" w:rsidRDefault="00DF24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044229" w14:textId="4C3DA3A9" w:rsidR="00DF2400" w:rsidRDefault="00000000">
      <w:pPr>
        <w:spacing w:before="240" w:after="240" w:line="240" w:lineRule="auto"/>
        <w:jc w:val="both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color w:val="000000"/>
          <w:sz w:val="26"/>
          <w:szCs w:val="26"/>
        </w:rPr>
        <w:t> </w:t>
      </w:r>
      <w:r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  <w:t>💻</w:t>
      </w:r>
      <w:r>
        <w:rPr>
          <w:rFonts w:ascii="Arial" w:eastAsia="Arial" w:hAnsi="Arial" w:cs="Arial"/>
          <w:b/>
          <w:color w:val="000000"/>
          <w:sz w:val="26"/>
          <w:szCs w:val="26"/>
        </w:rPr>
        <w:t xml:space="preserve"> </w:t>
      </w:r>
      <w:proofErr w:type="spellStart"/>
      <w:r w:rsidR="004F7252">
        <w:rPr>
          <w:rFonts w:ascii="Arial" w:eastAsia="Arial" w:hAnsi="Arial" w:cs="Arial"/>
          <w:b/>
          <w:color w:val="000000"/>
          <w:sz w:val="26"/>
          <w:szCs w:val="26"/>
        </w:rPr>
        <w:t>Datathon</w:t>
      </w:r>
      <w:proofErr w:type="spellEnd"/>
    </w:p>
    <w:p w14:paraId="396AEFE5" w14:textId="77777777" w:rsidR="00DF2400" w:rsidRDefault="00DF2400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  <w:b/>
          <w:color w:val="000000"/>
          <w:sz w:val="28"/>
          <w:szCs w:val="28"/>
        </w:rPr>
      </w:pPr>
    </w:p>
    <w:p w14:paraId="2790E6E2" w14:textId="2AD87019" w:rsidR="004F7252" w:rsidRDefault="004F7252" w:rsidP="004F7252">
      <w:pPr>
        <w:tabs>
          <w:tab w:val="left" w:pos="1584"/>
        </w:tabs>
        <w:spacing w:before="240" w:after="240" w:line="24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4F7252">
        <w:rPr>
          <w:rFonts w:ascii="Arial" w:eastAsia="Arial" w:hAnsi="Arial" w:cs="Arial"/>
          <w:b/>
          <w:bCs/>
          <w:sz w:val="24"/>
          <w:szCs w:val="24"/>
        </w:rPr>
        <w:t>Objetivo</w:t>
      </w:r>
      <w:r w:rsidR="0074597A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0074597A">
        <w:rPr>
          <w:rFonts w:ascii="Segoe UI Emoji" w:hAnsi="Segoe UI Emoji" w:cs="Segoe UI Emoji"/>
        </w:rPr>
        <w:t>🎯</w:t>
      </w:r>
    </w:p>
    <w:p w14:paraId="75DAC5DC" w14:textId="7A0D24A7" w:rsidR="004F7252" w:rsidRPr="004F7252" w:rsidRDefault="004F7252" w:rsidP="004F7252">
      <w:pPr>
        <w:tabs>
          <w:tab w:val="left" w:pos="1584"/>
        </w:tabs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grande objetivo do </w:t>
      </w:r>
      <w:proofErr w:type="spellStart"/>
      <w:r>
        <w:rPr>
          <w:rFonts w:ascii="Arial" w:eastAsia="Arial" w:hAnsi="Arial" w:cs="Arial"/>
          <w:sz w:val="24"/>
          <w:szCs w:val="24"/>
        </w:rPr>
        <w:t>datathon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é você como um </w:t>
      </w:r>
      <w:r w:rsidRPr="0074597A">
        <w:rPr>
          <w:rFonts w:ascii="Arial" w:eastAsia="Arial" w:hAnsi="Arial" w:cs="Arial"/>
          <w:b/>
          <w:bCs/>
          <w:sz w:val="24"/>
          <w:szCs w:val="24"/>
        </w:rPr>
        <w:t>cientista de dados criar uma proposta preditiva</w:t>
      </w:r>
      <w:r>
        <w:rPr>
          <w:rFonts w:ascii="Arial" w:eastAsia="Arial" w:hAnsi="Arial" w:cs="Arial"/>
          <w:sz w:val="24"/>
          <w:szCs w:val="24"/>
        </w:rPr>
        <w:t xml:space="preserve"> ou como um(a</w:t>
      </w:r>
      <w:r w:rsidRPr="0074597A">
        <w:rPr>
          <w:rFonts w:ascii="Arial" w:eastAsia="Arial" w:hAnsi="Arial" w:cs="Arial"/>
          <w:b/>
          <w:bCs/>
          <w:sz w:val="24"/>
          <w:szCs w:val="24"/>
        </w:rPr>
        <w:t>) analista de dados realizar uma proposta analítica para demonstrar o impacto que a ONG “Passos Mágicos” tem realizado sobre a comunidade que atende</w:t>
      </w:r>
      <w:r>
        <w:rPr>
          <w:rFonts w:ascii="Arial" w:eastAsia="Arial" w:hAnsi="Arial" w:cs="Arial"/>
          <w:sz w:val="24"/>
          <w:szCs w:val="24"/>
        </w:rPr>
        <w:t>.</w:t>
      </w:r>
      <w:r w:rsidR="002F7557">
        <w:rPr>
          <w:rFonts w:ascii="Arial" w:eastAsia="Arial" w:hAnsi="Arial" w:cs="Arial"/>
          <w:sz w:val="24"/>
          <w:szCs w:val="24"/>
        </w:rPr>
        <w:t xml:space="preserve"> A associação busca instrumentalizar o uso da educação como ferramenta para a mudança das condições de vida das crianças e jovens em vulnerabilidade social.</w:t>
      </w:r>
      <w:r w:rsidR="0067254F">
        <w:rPr>
          <w:rFonts w:ascii="Arial" w:eastAsia="Arial" w:hAnsi="Arial" w:cs="Arial"/>
          <w:sz w:val="24"/>
          <w:szCs w:val="24"/>
        </w:rPr>
        <w:t xml:space="preserve"> Com base no </w:t>
      </w:r>
      <w:proofErr w:type="spellStart"/>
      <w:r w:rsidR="0067254F" w:rsidRPr="0074597A">
        <w:rPr>
          <w:rFonts w:ascii="Arial" w:eastAsia="Arial" w:hAnsi="Arial" w:cs="Arial"/>
          <w:b/>
          <w:bCs/>
          <w:sz w:val="24"/>
          <w:szCs w:val="24"/>
        </w:rPr>
        <w:t>dataset</w:t>
      </w:r>
      <w:proofErr w:type="spellEnd"/>
      <w:r w:rsidR="0067254F" w:rsidRPr="0074597A">
        <w:rPr>
          <w:rFonts w:ascii="Arial" w:eastAsia="Arial" w:hAnsi="Arial" w:cs="Arial"/>
          <w:b/>
          <w:bCs/>
          <w:sz w:val="24"/>
          <w:szCs w:val="24"/>
        </w:rPr>
        <w:t xml:space="preserve"> de pesquisa extensiva do desenvolvimento educacional</w:t>
      </w:r>
      <w:r w:rsidR="0067254F">
        <w:rPr>
          <w:rFonts w:ascii="Arial" w:eastAsia="Arial" w:hAnsi="Arial" w:cs="Arial"/>
          <w:sz w:val="24"/>
          <w:szCs w:val="24"/>
        </w:rPr>
        <w:t xml:space="preserve"> no período de 2020, 2021 e 2023, você pode entregar uma das seguintes propostas:</w:t>
      </w:r>
    </w:p>
    <w:p w14:paraId="3BC1CA80" w14:textId="0671D72B" w:rsidR="004F7252" w:rsidRDefault="0067254F" w:rsidP="004F7252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Proposta analítica</w:t>
      </w:r>
      <w:r w:rsidR="0074597A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0074597A">
        <w:rPr>
          <w:rFonts w:ascii="Segoe UI Emoji" w:hAnsi="Segoe UI Emoji" w:cs="Segoe UI Emoji"/>
        </w:rPr>
        <w:t>📊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: </w:t>
      </w:r>
      <w:r w:rsidRPr="0067254F">
        <w:rPr>
          <w:rFonts w:ascii="Arial" w:eastAsia="Arial" w:hAnsi="Arial" w:cs="Arial"/>
          <w:sz w:val="24"/>
          <w:szCs w:val="24"/>
        </w:rPr>
        <w:t xml:space="preserve">Criar um </w:t>
      </w:r>
      <w:proofErr w:type="spellStart"/>
      <w:r w:rsidRPr="0067254F">
        <w:rPr>
          <w:rFonts w:ascii="Arial" w:eastAsia="Arial" w:hAnsi="Arial" w:cs="Arial"/>
          <w:sz w:val="24"/>
          <w:szCs w:val="24"/>
        </w:rPr>
        <w:t>storytelling</w:t>
      </w:r>
      <w:proofErr w:type="spellEnd"/>
      <w:r w:rsidRPr="0067254F">
        <w:rPr>
          <w:rFonts w:ascii="Arial" w:eastAsia="Arial" w:hAnsi="Arial" w:cs="Arial"/>
          <w:sz w:val="24"/>
          <w:szCs w:val="24"/>
        </w:rPr>
        <w:t xml:space="preserve"> para demonstrar os impactos que a ONG “Passos Mágicos” realizou sobre a performance de estudante</w:t>
      </w:r>
      <w:r>
        <w:rPr>
          <w:rFonts w:ascii="Arial" w:eastAsia="Arial" w:hAnsi="Arial" w:cs="Arial"/>
          <w:sz w:val="24"/>
          <w:szCs w:val="24"/>
        </w:rPr>
        <w:t>s e levantar indicadores de performance.</w:t>
      </w:r>
      <w:r w:rsidR="00AA1BAF">
        <w:rPr>
          <w:rFonts w:ascii="Arial" w:eastAsia="Arial" w:hAnsi="Arial" w:cs="Arial"/>
          <w:sz w:val="24"/>
          <w:szCs w:val="24"/>
        </w:rPr>
        <w:t xml:space="preserve"> A ideia é realizar um </w:t>
      </w:r>
      <w:r w:rsidR="00AA1BAF" w:rsidRPr="0074597A">
        <w:rPr>
          <w:rFonts w:ascii="Arial" w:eastAsia="Arial" w:hAnsi="Arial" w:cs="Arial"/>
          <w:b/>
          <w:bCs/>
          <w:sz w:val="24"/>
          <w:szCs w:val="24"/>
        </w:rPr>
        <w:t xml:space="preserve">dashboard e um </w:t>
      </w:r>
      <w:proofErr w:type="spellStart"/>
      <w:r w:rsidR="00AA1BAF" w:rsidRPr="0074597A">
        <w:rPr>
          <w:rFonts w:ascii="Arial" w:eastAsia="Arial" w:hAnsi="Arial" w:cs="Arial"/>
          <w:b/>
          <w:bCs/>
          <w:sz w:val="24"/>
          <w:szCs w:val="24"/>
        </w:rPr>
        <w:t>storytelling</w:t>
      </w:r>
      <w:proofErr w:type="spellEnd"/>
      <w:r w:rsidR="00AA1BAF">
        <w:rPr>
          <w:rFonts w:ascii="Arial" w:eastAsia="Arial" w:hAnsi="Arial" w:cs="Arial"/>
          <w:sz w:val="24"/>
          <w:szCs w:val="24"/>
        </w:rPr>
        <w:t xml:space="preserve"> contando uma história com os dados para auxiliar a Passos Mágicos a tomar as melhores decisões com base nos indicadores e conhecer o perfil dos estudantes.</w:t>
      </w:r>
    </w:p>
    <w:p w14:paraId="398AAD4A" w14:textId="4D0C8552" w:rsidR="0067254F" w:rsidRDefault="0067254F" w:rsidP="004F7252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AA1BAF">
        <w:rPr>
          <w:rFonts w:ascii="Arial" w:eastAsia="Arial" w:hAnsi="Arial" w:cs="Arial"/>
          <w:b/>
          <w:bCs/>
          <w:sz w:val="24"/>
          <w:szCs w:val="24"/>
        </w:rPr>
        <w:t>Proposta preditiva</w:t>
      </w:r>
      <w:r w:rsidR="0074597A">
        <w:rPr>
          <w:rFonts w:ascii="Segoe UI Emoji" w:hAnsi="Segoe UI Emoji" w:cs="Segoe UI Emoji"/>
        </w:rPr>
        <w:t>🔮</w:t>
      </w:r>
      <w:r w:rsidRPr="00AA1BAF">
        <w:rPr>
          <w:rFonts w:ascii="Arial" w:eastAsia="Arial" w:hAnsi="Arial" w:cs="Arial"/>
          <w:b/>
          <w:bCs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Criar um </w:t>
      </w:r>
      <w:r w:rsidRPr="0074597A">
        <w:rPr>
          <w:rFonts w:ascii="Arial" w:eastAsia="Arial" w:hAnsi="Arial" w:cs="Arial"/>
          <w:b/>
          <w:bCs/>
          <w:sz w:val="24"/>
          <w:szCs w:val="24"/>
        </w:rPr>
        <w:t>modelo preditivo para prever o comportamento do estudante</w:t>
      </w:r>
      <w:r>
        <w:rPr>
          <w:rFonts w:ascii="Arial" w:eastAsia="Arial" w:hAnsi="Arial" w:cs="Arial"/>
          <w:sz w:val="24"/>
          <w:szCs w:val="24"/>
        </w:rPr>
        <w:t xml:space="preserve"> com base em algumas variáveis que podem ser cruciais para </w:t>
      </w:r>
      <w:r w:rsidR="0074597A">
        <w:rPr>
          <w:rFonts w:ascii="Arial" w:eastAsia="Arial" w:hAnsi="Arial" w:cs="Arial"/>
          <w:sz w:val="24"/>
          <w:szCs w:val="24"/>
        </w:rPr>
        <w:t>a identificação d</w:t>
      </w:r>
      <w:r>
        <w:rPr>
          <w:rFonts w:ascii="Arial" w:eastAsia="Arial" w:hAnsi="Arial" w:cs="Arial"/>
          <w:sz w:val="24"/>
          <w:szCs w:val="24"/>
        </w:rPr>
        <w:t>o desenvolvimento do estudante.</w:t>
      </w:r>
      <w:r w:rsidR="00AA1BAF">
        <w:rPr>
          <w:rFonts w:ascii="Arial" w:eastAsia="Arial" w:hAnsi="Arial" w:cs="Arial"/>
          <w:sz w:val="24"/>
          <w:szCs w:val="24"/>
        </w:rPr>
        <w:t xml:space="preserve"> Na proposta preditiva, você pode utilizar a criatividade para propor uma solução de algoritmo supervisionado ou não supervisionado. A ideia é utilizar um dos conhecimentos aprendidos no curso como solução (machine learning, </w:t>
      </w:r>
      <w:proofErr w:type="spellStart"/>
      <w:r w:rsidR="00AA1BAF">
        <w:rPr>
          <w:rFonts w:ascii="Arial" w:eastAsia="Arial" w:hAnsi="Arial" w:cs="Arial"/>
          <w:sz w:val="24"/>
          <w:szCs w:val="24"/>
        </w:rPr>
        <w:t>deep</w:t>
      </w:r>
      <w:proofErr w:type="spellEnd"/>
      <w:r w:rsidR="00AA1BAF">
        <w:rPr>
          <w:rFonts w:ascii="Arial" w:eastAsia="Arial" w:hAnsi="Arial" w:cs="Arial"/>
          <w:sz w:val="24"/>
          <w:szCs w:val="24"/>
        </w:rPr>
        <w:t xml:space="preserve"> learning ou processamento de linguagem natural).</w:t>
      </w:r>
    </w:p>
    <w:p w14:paraId="4B9E9AE7" w14:textId="3D9D0D1A" w:rsidR="00AA1BAF" w:rsidRPr="0074597A" w:rsidRDefault="00AA1BAF" w:rsidP="004F7252">
      <w:pPr>
        <w:spacing w:before="240" w:after="240" w:line="24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74597A">
        <w:rPr>
          <w:rFonts w:ascii="Arial" w:eastAsia="Arial" w:hAnsi="Arial" w:cs="Arial"/>
          <w:b/>
          <w:bCs/>
          <w:sz w:val="24"/>
          <w:szCs w:val="24"/>
        </w:rPr>
        <w:t>Base de dados</w:t>
      </w:r>
      <w:r w:rsidR="0074597A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0074597A">
        <w:rPr>
          <w:rFonts w:ascii="Segoe UI Emoji" w:hAnsi="Segoe UI Emoji" w:cs="Segoe UI Emoji"/>
        </w:rPr>
        <w:t>🎲</w:t>
      </w:r>
      <w:r w:rsidRPr="0074597A">
        <w:rPr>
          <w:rFonts w:ascii="Arial" w:eastAsia="Arial" w:hAnsi="Arial" w:cs="Arial"/>
          <w:b/>
          <w:bCs/>
          <w:sz w:val="24"/>
          <w:szCs w:val="24"/>
        </w:rPr>
        <w:t>:</w:t>
      </w:r>
    </w:p>
    <w:p w14:paraId="7E5ACAB0" w14:textId="746383B0" w:rsidR="002F7557" w:rsidRPr="0067254F" w:rsidRDefault="00AA1BAF" w:rsidP="004F7252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base de dados contém informações educacionais e socioeconômica dos estudantes da Passos mágicos. </w:t>
      </w:r>
      <w:r w:rsidR="002F7557">
        <w:rPr>
          <w:rFonts w:ascii="Arial" w:eastAsia="Arial" w:hAnsi="Arial" w:cs="Arial"/>
          <w:sz w:val="24"/>
          <w:szCs w:val="24"/>
        </w:rPr>
        <w:t xml:space="preserve">Vão ser disponibilizadas duas bases de dados com as características de desenvolvimento educacional e questões socioeconômicas dos estudantes e um dicionário de dados com o mapeamento de todas as variáveis. Além da base de dados, alguns relatórios de pesquisa realizada pela Passos Mágicos também serão </w:t>
      </w:r>
      <w:r w:rsidR="00DF14FA">
        <w:rPr>
          <w:rFonts w:ascii="Arial" w:eastAsia="Arial" w:hAnsi="Arial" w:cs="Arial"/>
          <w:sz w:val="24"/>
          <w:szCs w:val="24"/>
        </w:rPr>
        <w:t>disponibilizados</w:t>
      </w:r>
      <w:r w:rsidR="002F7557">
        <w:rPr>
          <w:rFonts w:ascii="Arial" w:eastAsia="Arial" w:hAnsi="Arial" w:cs="Arial"/>
          <w:sz w:val="24"/>
          <w:szCs w:val="24"/>
        </w:rPr>
        <w:t xml:space="preserve"> para auxiliar no conhecimento do negócio.</w:t>
      </w:r>
    </w:p>
    <w:p w14:paraId="0E2400F3" w14:textId="39A3BC99" w:rsidR="004F7252" w:rsidRPr="0074597A" w:rsidRDefault="00AA1BAF" w:rsidP="004F7252">
      <w:pPr>
        <w:spacing w:before="240" w:after="240" w:line="24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74597A">
        <w:rPr>
          <w:rFonts w:ascii="Arial" w:eastAsia="Arial" w:hAnsi="Arial" w:cs="Arial"/>
          <w:b/>
          <w:bCs/>
          <w:sz w:val="24"/>
          <w:szCs w:val="24"/>
        </w:rPr>
        <w:t>A entrega</w:t>
      </w:r>
      <w:r w:rsidR="0074597A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0074597A">
        <w:rPr>
          <w:rFonts w:ascii="Segoe UI Emoji" w:hAnsi="Segoe UI Emoji" w:cs="Segoe UI Emoji"/>
        </w:rPr>
        <w:t>🔗</w:t>
      </w:r>
      <w:r w:rsidRPr="0074597A">
        <w:rPr>
          <w:rFonts w:ascii="Arial" w:eastAsia="Arial" w:hAnsi="Arial" w:cs="Arial"/>
          <w:b/>
          <w:bCs/>
          <w:sz w:val="24"/>
          <w:szCs w:val="24"/>
        </w:rPr>
        <w:t>:</w:t>
      </w:r>
    </w:p>
    <w:p w14:paraId="6A675D6C" w14:textId="5F0B0516" w:rsidR="0074597A" w:rsidRDefault="0074597A" w:rsidP="004F7252">
      <w:pPr>
        <w:spacing w:before="240" w:after="240" w:line="240" w:lineRule="auto"/>
        <w:jc w:val="both"/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⚠</w:t>
      </w:r>
      <w:proofErr w:type="gramStart"/>
      <w:r>
        <w:rPr>
          <w:rFonts w:ascii="Segoe UI Emoji" w:hAnsi="Segoe UI Emoji" w:cs="Segoe UI Emoji"/>
        </w:rPr>
        <w:t>️</w:t>
      </w:r>
      <w: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É</w:t>
      </w:r>
      <w:proofErr w:type="gramEnd"/>
      <w:r w:rsidR="002F7557" w:rsidRPr="0074597A">
        <w:rPr>
          <w:rFonts w:ascii="Arial" w:eastAsia="Arial" w:hAnsi="Arial" w:cs="Arial"/>
          <w:b/>
          <w:bCs/>
          <w:sz w:val="24"/>
          <w:szCs w:val="24"/>
        </w:rPr>
        <w:t xml:space="preserve"> importante ressaltar que o grupo pode optar em entregar apenas uma proposta ou também as duas</w:t>
      </w:r>
      <w:r w:rsidR="00DF14FA" w:rsidRPr="0074597A">
        <w:rPr>
          <w:rFonts w:ascii="Arial" w:eastAsia="Arial" w:hAnsi="Arial" w:cs="Arial"/>
          <w:b/>
          <w:bCs/>
          <w:sz w:val="24"/>
          <w:szCs w:val="24"/>
        </w:rPr>
        <w:t>.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>
        <w:rPr>
          <w:rFonts w:ascii="Segoe UI Emoji" w:hAnsi="Segoe UI Emoji" w:cs="Segoe UI Emoji"/>
        </w:rPr>
        <w:t>⚠️</w:t>
      </w:r>
    </w:p>
    <w:p w14:paraId="65BE48A9" w14:textId="4CCA196E" w:rsidR="00AA1BAF" w:rsidRDefault="00DF14FA" w:rsidP="004F7252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74597A">
        <w:rPr>
          <w:rFonts w:ascii="Arial" w:eastAsia="Arial" w:hAnsi="Arial" w:cs="Arial"/>
          <w:sz w:val="24"/>
          <w:szCs w:val="24"/>
        </w:rPr>
        <w:t xml:space="preserve"> </w:t>
      </w:r>
      <w:r w:rsidR="00AA1BAF" w:rsidRPr="0074597A">
        <w:rPr>
          <w:rFonts w:ascii="Arial" w:eastAsia="Arial" w:hAnsi="Arial" w:cs="Arial"/>
          <w:sz w:val="24"/>
          <w:szCs w:val="24"/>
        </w:rPr>
        <w:t xml:space="preserve">Caso você opte pela proposta analítica, a entrega deve ser um dashboard ou um relatório contendo do a análise dos dados. Caso você opte pela proposta preditiva, a entrega é um modelo preditivo com o </w:t>
      </w:r>
      <w:proofErr w:type="spellStart"/>
      <w:r w:rsidR="00AA1BAF" w:rsidRPr="0074597A">
        <w:rPr>
          <w:rFonts w:ascii="Arial" w:eastAsia="Arial" w:hAnsi="Arial" w:cs="Arial"/>
          <w:sz w:val="24"/>
          <w:szCs w:val="24"/>
        </w:rPr>
        <w:t>deploy</w:t>
      </w:r>
      <w:proofErr w:type="spellEnd"/>
      <w:r w:rsidR="00AA1BAF" w:rsidRPr="0074597A">
        <w:rPr>
          <w:rFonts w:ascii="Arial" w:eastAsia="Arial" w:hAnsi="Arial" w:cs="Arial"/>
          <w:sz w:val="24"/>
          <w:szCs w:val="24"/>
        </w:rPr>
        <w:t xml:space="preserve"> realizado no </w:t>
      </w:r>
      <w:proofErr w:type="spellStart"/>
      <w:r w:rsidR="00AA1BAF" w:rsidRPr="0074597A">
        <w:rPr>
          <w:rFonts w:ascii="Arial" w:eastAsia="Arial" w:hAnsi="Arial" w:cs="Arial"/>
          <w:sz w:val="24"/>
          <w:szCs w:val="24"/>
        </w:rPr>
        <w:t>Streamlit</w:t>
      </w:r>
      <w:proofErr w:type="spellEnd"/>
      <w:r w:rsidR="00AA1BAF" w:rsidRPr="0074597A">
        <w:rPr>
          <w:rFonts w:ascii="Arial" w:eastAsia="Arial" w:hAnsi="Arial" w:cs="Arial"/>
          <w:sz w:val="24"/>
          <w:szCs w:val="24"/>
        </w:rPr>
        <w:t>.</w:t>
      </w:r>
      <w:r w:rsidR="0074597A">
        <w:rPr>
          <w:rFonts w:ascii="Arial" w:eastAsia="Arial" w:hAnsi="Arial" w:cs="Arial"/>
          <w:sz w:val="24"/>
          <w:szCs w:val="24"/>
        </w:rPr>
        <w:t xml:space="preserve"> </w:t>
      </w:r>
    </w:p>
    <w:p w14:paraId="74D094F0" w14:textId="262808C7" w:rsidR="0074597A" w:rsidRPr="0074597A" w:rsidRDefault="0074597A" w:rsidP="004F7252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Você pode subir seu projeto no repositório do seu </w:t>
      </w:r>
      <w:proofErr w:type="spellStart"/>
      <w:r>
        <w:rPr>
          <w:rFonts w:ascii="Arial" w:eastAsia="Arial" w:hAnsi="Arial" w:cs="Arial"/>
          <w:sz w:val="24"/>
          <w:szCs w:val="24"/>
        </w:rPr>
        <w:t>github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 compartilhar o link do projeto na plataforma com os arquivos utilizados e o link do seu dashboard ou modelo preditivo.</w:t>
      </w:r>
    </w:p>
    <w:p w14:paraId="731EF0C8" w14:textId="77777777" w:rsidR="00DF2400" w:rsidRDefault="00000000">
      <w:pPr>
        <w:spacing w:before="240" w:after="24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Boa sorte! 🍀</w:t>
      </w:r>
    </w:p>
    <w:p w14:paraId="0508147B" w14:textId="77777777" w:rsidR="00DF2400" w:rsidRDefault="00DF2400">
      <w:pPr>
        <w:spacing w:before="240" w:after="240" w:line="24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sectPr w:rsidR="00DF2400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B2CAA5" w14:textId="77777777" w:rsidR="007D36E1" w:rsidRDefault="007D36E1">
      <w:pPr>
        <w:spacing w:after="0" w:line="240" w:lineRule="auto"/>
      </w:pPr>
      <w:r>
        <w:separator/>
      </w:r>
    </w:p>
  </w:endnote>
  <w:endnote w:type="continuationSeparator" w:id="0">
    <w:p w14:paraId="2F22BFF3" w14:textId="77777777" w:rsidR="007D36E1" w:rsidRDefault="007D36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E6335C7-5C33-473E-9D28-BC817B1F82FF}"/>
    <w:embedBold r:id="rId2" w:fontKey="{7BF7CEC0-04AE-4763-9119-352A7235E54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93647445-0D9D-4C66-8C5C-C1090D6C1F62}"/>
    <w:embedItalic r:id="rId4" w:fontKey="{88ED09D9-243F-4D8F-900F-F4BD706A3B69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5" w:fontKey="{DDC0007B-DDD0-4785-AB8E-2F3E2DC6A393}"/>
    <w:embedBold r:id="rId6" w:fontKey="{24348230-4B49-406D-81EF-5B05B017D92A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2FE6B887-C32F-4BD9-B869-E966AAC3F01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D7D1A74-C5E6-45F1-B713-2B97E10FCD1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C8FF56" w14:textId="77777777" w:rsidR="007D36E1" w:rsidRDefault="007D36E1">
      <w:pPr>
        <w:spacing w:after="0" w:line="240" w:lineRule="auto"/>
      </w:pPr>
      <w:r>
        <w:separator/>
      </w:r>
    </w:p>
  </w:footnote>
  <w:footnote w:type="continuationSeparator" w:id="0">
    <w:p w14:paraId="13B6FA6D" w14:textId="77777777" w:rsidR="007D36E1" w:rsidRDefault="007D36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C6DC08" w14:textId="77777777" w:rsidR="00DF240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Arial" w:eastAsia="Arial" w:hAnsi="Arial" w:cs="Arial"/>
        <w:color w:val="000000"/>
        <w:sz w:val="24"/>
        <w:szCs w:val="24"/>
      </w:rPr>
    </w:pPr>
    <w:r>
      <w:rPr>
        <w:rFonts w:ascii="Arial" w:eastAsia="Arial" w:hAnsi="Arial" w:cs="Arial"/>
        <w:color w:val="000000"/>
        <w:sz w:val="24"/>
        <w:szCs w:val="24"/>
      </w:rPr>
      <w:t>Desafio</w:t>
    </w:r>
    <w:r>
      <w:rPr>
        <w:rFonts w:ascii="Arial" w:eastAsia="Arial" w:hAnsi="Arial" w:cs="Arial"/>
        <w:color w:val="000000"/>
        <w:sz w:val="24"/>
        <w:szCs w:val="24"/>
      </w:rPr>
      <w:tab/>
    </w:r>
    <w:r>
      <w:rPr>
        <w:rFonts w:ascii="Arial" w:eastAsia="Arial" w:hAnsi="Arial" w:cs="Arial"/>
        <w:color w:val="000000"/>
        <w:sz w:val="24"/>
        <w:szCs w:val="24"/>
      </w:rPr>
      <w:tab/>
    </w:r>
    <w:r>
      <w:rPr>
        <w:rFonts w:ascii="Arial" w:eastAsia="Arial" w:hAnsi="Arial" w:cs="Arial"/>
        <w:color w:val="000000"/>
        <w:sz w:val="24"/>
        <w:szCs w:val="24"/>
      </w:rPr>
      <w:fldChar w:fldCharType="begin"/>
    </w:r>
    <w:r>
      <w:rPr>
        <w:rFonts w:ascii="Arial" w:eastAsia="Arial" w:hAnsi="Arial" w:cs="Arial"/>
        <w:color w:val="000000"/>
        <w:sz w:val="24"/>
        <w:szCs w:val="24"/>
      </w:rPr>
      <w:instrText>PAGE</w:instrText>
    </w:r>
    <w:r>
      <w:rPr>
        <w:rFonts w:ascii="Arial" w:eastAsia="Arial" w:hAnsi="Arial" w:cs="Arial"/>
        <w:color w:val="000000"/>
        <w:sz w:val="24"/>
        <w:szCs w:val="24"/>
      </w:rPr>
      <w:fldChar w:fldCharType="separate"/>
    </w:r>
    <w:r w:rsidR="004F7252">
      <w:rPr>
        <w:rFonts w:ascii="Arial" w:eastAsia="Arial" w:hAnsi="Arial" w:cs="Arial"/>
        <w:noProof/>
        <w:color w:val="000000"/>
        <w:sz w:val="24"/>
        <w:szCs w:val="24"/>
      </w:rPr>
      <w:t>2</w:t>
    </w:r>
    <w:r>
      <w:rPr>
        <w:rFonts w:ascii="Arial" w:eastAsia="Arial" w:hAnsi="Arial" w:cs="Arial"/>
        <w:color w:val="000000"/>
        <w:sz w:val="24"/>
        <w:szCs w:val="24"/>
      </w:rPr>
      <w:fldChar w:fldCharType="end"/>
    </w:r>
  </w:p>
  <w:p w14:paraId="29F3EEC8" w14:textId="77777777" w:rsidR="00DF2400" w:rsidRDefault="00DF24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5B1F04"/>
    <w:multiLevelType w:val="multilevel"/>
    <w:tmpl w:val="1CC40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497775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2400"/>
    <w:rsid w:val="002F7557"/>
    <w:rsid w:val="003A709B"/>
    <w:rsid w:val="004F7252"/>
    <w:rsid w:val="0067254F"/>
    <w:rsid w:val="0074597A"/>
    <w:rsid w:val="007D36E1"/>
    <w:rsid w:val="008D1391"/>
    <w:rsid w:val="00A90D45"/>
    <w:rsid w:val="00AA1BAF"/>
    <w:rsid w:val="00DF14FA"/>
    <w:rsid w:val="00DF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6757A0"/>
  <w15:docId w15:val="{1FD9E0D1-6321-482B-AC12-BB63C36B5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77718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77718A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777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semiHidden/>
    <w:unhideWhenUsed/>
    <w:rsid w:val="0077718A"/>
    <w:rPr>
      <w:color w:val="0000FF"/>
      <w:u w:val="single"/>
    </w:rPr>
  </w:style>
  <w:style w:type="character" w:styleId="Forte">
    <w:name w:val="Strong"/>
    <w:uiPriority w:val="22"/>
    <w:rsid w:val="008F4548"/>
    <w:rPr>
      <w:b/>
      <w:bCs/>
    </w:rPr>
  </w:style>
  <w:style w:type="paragraph" w:customStyle="1" w:styleId="Figura">
    <w:name w:val="Figura"/>
    <w:link w:val="FiguraChar"/>
    <w:autoRedefine/>
    <w:qFormat/>
    <w:rsid w:val="008F4548"/>
    <w:pPr>
      <w:spacing w:before="240" w:after="480" w:line="240" w:lineRule="auto"/>
      <w:jc w:val="center"/>
    </w:pPr>
    <w:rPr>
      <w:rFonts w:ascii="Arial" w:hAnsi="Arial" w:cs="Times New Roman"/>
      <w:b/>
      <w:bCs/>
      <w:noProof/>
      <w:sz w:val="72"/>
      <w:szCs w:val="72"/>
    </w:rPr>
  </w:style>
  <w:style w:type="paragraph" w:customStyle="1" w:styleId="TtulodaCapa">
    <w:name w:val="Título da Capa"/>
    <w:basedOn w:val="Normal"/>
    <w:link w:val="TtulodaCapaChar"/>
    <w:qFormat/>
    <w:rsid w:val="008F4548"/>
    <w:pPr>
      <w:spacing w:line="360" w:lineRule="auto"/>
      <w:ind w:firstLine="709"/>
      <w:jc w:val="center"/>
    </w:pPr>
    <w:rPr>
      <w:rFonts w:ascii="Arial" w:hAnsi="Arial" w:cs="Times New Roman"/>
      <w:b/>
      <w:caps/>
      <w:sz w:val="40"/>
      <w:szCs w:val="20"/>
    </w:rPr>
  </w:style>
  <w:style w:type="character" w:customStyle="1" w:styleId="FiguraChar">
    <w:name w:val="Figura Char"/>
    <w:link w:val="Figura"/>
    <w:rsid w:val="008F4548"/>
    <w:rPr>
      <w:rFonts w:ascii="Arial" w:eastAsia="Calibri" w:hAnsi="Arial" w:cs="Times New Roman"/>
      <w:b/>
      <w:bCs/>
      <w:noProof/>
      <w:sz w:val="72"/>
      <w:szCs w:val="72"/>
    </w:rPr>
  </w:style>
  <w:style w:type="character" w:customStyle="1" w:styleId="TtulodaCapaChar">
    <w:name w:val="Título da Capa Char"/>
    <w:link w:val="TtulodaCapa"/>
    <w:rsid w:val="008F4548"/>
    <w:rPr>
      <w:rFonts w:ascii="Arial" w:eastAsia="Calibri" w:hAnsi="Arial" w:cs="Times New Roman"/>
      <w:b/>
      <w:caps/>
      <w:sz w:val="40"/>
      <w:szCs w:val="20"/>
    </w:rPr>
  </w:style>
  <w:style w:type="paragraph" w:customStyle="1" w:styleId="SubTtulo-AutoreVerso">
    <w:name w:val="SubTítulo - Autor e Versão"/>
    <w:link w:val="SubTtulo-AutoreVersoChar"/>
    <w:autoRedefine/>
    <w:qFormat/>
    <w:rsid w:val="008F4548"/>
    <w:pPr>
      <w:spacing w:after="480" w:line="360" w:lineRule="auto"/>
      <w:jc w:val="center"/>
    </w:pPr>
    <w:rPr>
      <w:rFonts w:ascii="Arial" w:hAnsi="Arial" w:cs="Times New Roman"/>
      <w:b/>
      <w:sz w:val="24"/>
      <w:szCs w:val="20"/>
    </w:rPr>
  </w:style>
  <w:style w:type="character" w:customStyle="1" w:styleId="SubTtulo-AutoreVersoChar">
    <w:name w:val="SubTítulo - Autor e Versão Char"/>
    <w:link w:val="SubTtulo-AutoreVerso"/>
    <w:rsid w:val="008F4548"/>
    <w:rPr>
      <w:rFonts w:ascii="Arial" w:eastAsia="Calibri" w:hAnsi="Arial" w:cs="Times New Roman"/>
      <w:b/>
      <w:sz w:val="24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sid w:val="008F454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8F4548"/>
    <w:pPr>
      <w:spacing w:after="120" w:line="240" w:lineRule="auto"/>
      <w:ind w:firstLine="709"/>
      <w:jc w:val="both"/>
    </w:pPr>
    <w:rPr>
      <w:rFonts w:ascii="Arial" w:hAnsi="Arial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8F4548"/>
    <w:rPr>
      <w:rFonts w:ascii="Arial" w:eastAsia="Calibri" w:hAnsi="Arial" w:cs="Times New Roman"/>
      <w:sz w:val="20"/>
      <w:szCs w:val="20"/>
    </w:rPr>
  </w:style>
  <w:style w:type="paragraph" w:customStyle="1" w:styleId="TtuloTabelas">
    <w:name w:val="Título Tabelas"/>
    <w:basedOn w:val="Normal"/>
    <w:link w:val="TtuloTabelasChar"/>
    <w:rsid w:val="008F4548"/>
    <w:pPr>
      <w:spacing w:after="0" w:line="240" w:lineRule="auto"/>
      <w:jc w:val="center"/>
    </w:pPr>
    <w:rPr>
      <w:rFonts w:ascii="Arial" w:hAnsi="Arial" w:cs="Times New Roman"/>
      <w:b/>
      <w:color w:val="000000"/>
      <w:sz w:val="18"/>
    </w:rPr>
  </w:style>
  <w:style w:type="paragraph" w:customStyle="1" w:styleId="NormalTabela">
    <w:name w:val="Normal Tabela"/>
    <w:basedOn w:val="SubTtulo-AutoreVerso"/>
    <w:link w:val="NormalTabelaChar"/>
    <w:rsid w:val="008F4548"/>
    <w:pPr>
      <w:spacing w:after="0" w:line="240" w:lineRule="auto"/>
      <w:jc w:val="both"/>
    </w:pPr>
    <w:rPr>
      <w:b w:val="0"/>
      <w:bCs/>
      <w:color w:val="000000"/>
      <w:sz w:val="18"/>
    </w:rPr>
  </w:style>
  <w:style w:type="character" w:customStyle="1" w:styleId="TtuloTabelasChar">
    <w:name w:val="Título Tabelas Char"/>
    <w:link w:val="TtuloTabelas"/>
    <w:rsid w:val="008F4548"/>
    <w:rPr>
      <w:rFonts w:ascii="Arial" w:eastAsia="Calibri" w:hAnsi="Arial" w:cs="Times New Roman"/>
      <w:b/>
      <w:color w:val="000000"/>
      <w:sz w:val="18"/>
    </w:rPr>
  </w:style>
  <w:style w:type="character" w:customStyle="1" w:styleId="NormalTabelaChar">
    <w:name w:val="Normal Tabela Char"/>
    <w:link w:val="NormalTabela"/>
    <w:rsid w:val="008F4548"/>
    <w:rPr>
      <w:rFonts w:ascii="Arial" w:eastAsia="Calibri" w:hAnsi="Arial" w:cs="Times New Roman"/>
      <w:bCs/>
      <w:color w:val="000000"/>
      <w:sz w:val="18"/>
      <w:szCs w:val="20"/>
    </w:rPr>
  </w:style>
  <w:style w:type="paragraph" w:customStyle="1" w:styleId="Ttulo-Sumrios">
    <w:name w:val="Título - Sumários"/>
    <w:basedOn w:val="SubTtulo-AutoreVerso"/>
    <w:link w:val="Ttulo-SumriosChar"/>
    <w:autoRedefine/>
    <w:qFormat/>
    <w:rsid w:val="008F4548"/>
    <w:pPr>
      <w:tabs>
        <w:tab w:val="left" w:pos="0"/>
      </w:tabs>
    </w:pPr>
    <w:rPr>
      <w:caps/>
      <w:szCs w:val="22"/>
    </w:rPr>
  </w:style>
  <w:style w:type="character" w:customStyle="1" w:styleId="Ttulo-SumriosChar">
    <w:name w:val="Título - Sumários Char"/>
    <w:link w:val="Ttulo-Sumrios"/>
    <w:rsid w:val="008F4548"/>
    <w:rPr>
      <w:rFonts w:ascii="Arial" w:eastAsia="Calibri" w:hAnsi="Arial" w:cs="Times New Roman"/>
      <w:b/>
      <w:caps/>
      <w:sz w:val="24"/>
    </w:rPr>
  </w:style>
  <w:style w:type="table" w:customStyle="1" w:styleId="Histricoderevises">
    <w:name w:val="Histórico de revisões"/>
    <w:basedOn w:val="Tabelanormal"/>
    <w:uiPriority w:val="99"/>
    <w:rsid w:val="008F4548"/>
    <w:pPr>
      <w:spacing w:after="0" w:line="240" w:lineRule="auto"/>
    </w:pPr>
    <w:rPr>
      <w:rFonts w:ascii="Arial" w:hAnsi="Arial" w:cs="Times New Roman"/>
      <w:sz w:val="18"/>
      <w:szCs w:val="2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center"/>
      </w:pPr>
      <w:rPr>
        <w:rFonts w:ascii="Arial" w:hAnsi="Arial"/>
        <w:b/>
        <w:color w:val="FFFFFF" w:themeColor="background1"/>
        <w:sz w:val="18"/>
      </w:rPr>
      <w:tblPr/>
      <w:tcPr>
        <w:shd w:val="clear" w:color="auto" w:fill="A5A5A5" w:themeFill="accent3"/>
        <w:vAlign w:val="center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bealho">
    <w:name w:val="header"/>
    <w:basedOn w:val="Normal"/>
    <w:link w:val="CabealhoChar"/>
    <w:uiPriority w:val="99"/>
    <w:unhideWhenUsed/>
    <w:rsid w:val="003760D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760D4"/>
  </w:style>
  <w:style w:type="paragraph" w:styleId="Rodap">
    <w:name w:val="footer"/>
    <w:basedOn w:val="Normal"/>
    <w:link w:val="RodapChar"/>
    <w:uiPriority w:val="99"/>
    <w:unhideWhenUsed/>
    <w:rsid w:val="003760D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760D4"/>
  </w:style>
  <w:style w:type="paragraph" w:styleId="PargrafodaLista">
    <w:name w:val="List Paragraph"/>
    <w:basedOn w:val="Normal"/>
    <w:uiPriority w:val="34"/>
    <w:qFormat/>
    <w:rsid w:val="00203E36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3"/>
    <w:pPr>
      <w:spacing w:after="0" w:line="240" w:lineRule="auto"/>
    </w:pPr>
    <w:rPr>
      <w:rFonts w:ascii="Arial" w:eastAsia="Arial" w:hAnsi="Arial" w:cs="Arial"/>
      <w:sz w:val="18"/>
      <w:szCs w:val="18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pPr>
        <w:jc w:val="center"/>
      </w:pPr>
      <w:rPr>
        <w:rFonts w:ascii="Arial" w:eastAsia="Arial" w:hAnsi="Arial" w:cs="Arial"/>
        <w:b/>
        <w:color w:val="FFFFFF"/>
        <w:sz w:val="18"/>
        <w:szCs w:val="18"/>
      </w:rPr>
      <w:tblPr/>
      <w:tcPr>
        <w:shd w:val="clear" w:color="auto" w:fill="A5A5A5"/>
        <w:vAlign w:val="center"/>
      </w:tcPr>
    </w:tblStylePr>
    <w:tblStylePr w:type="band1Horz">
      <w:tblPr/>
      <w:tcPr>
        <w:shd w:val="clear" w:color="auto" w:fill="F2F2F2"/>
      </w:tcPr>
    </w:tblStylePr>
  </w:style>
  <w:style w:type="table" w:customStyle="1" w:styleId="a0">
    <w:basedOn w:val="TableNormal3"/>
    <w:pPr>
      <w:spacing w:after="0" w:line="240" w:lineRule="auto"/>
    </w:pPr>
    <w:rPr>
      <w:rFonts w:ascii="Arial" w:eastAsia="Arial" w:hAnsi="Arial" w:cs="Arial"/>
      <w:sz w:val="18"/>
      <w:szCs w:val="18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pPr>
        <w:jc w:val="center"/>
      </w:pPr>
      <w:rPr>
        <w:rFonts w:ascii="Arial" w:eastAsia="Arial" w:hAnsi="Arial" w:cs="Arial"/>
        <w:b/>
        <w:color w:val="FFFFFF"/>
        <w:sz w:val="18"/>
        <w:szCs w:val="18"/>
      </w:rPr>
      <w:tblPr/>
      <w:tcPr>
        <w:shd w:val="clear" w:color="auto" w:fill="A5A5A5"/>
        <w:vAlign w:val="center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3"/>
    <w:pPr>
      <w:spacing w:after="0" w:line="240" w:lineRule="auto"/>
    </w:pPr>
    <w:rPr>
      <w:rFonts w:ascii="Arial" w:eastAsia="Arial" w:hAnsi="Arial" w:cs="Arial"/>
      <w:sz w:val="18"/>
      <w:szCs w:val="18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pPr>
        <w:jc w:val="center"/>
      </w:pPr>
      <w:rPr>
        <w:rFonts w:ascii="Arial" w:eastAsia="Arial" w:hAnsi="Arial" w:cs="Arial"/>
        <w:b/>
        <w:color w:val="FFFFFF"/>
        <w:sz w:val="18"/>
        <w:szCs w:val="18"/>
      </w:rPr>
      <w:tblPr/>
      <w:tcPr>
        <w:shd w:val="clear" w:color="auto" w:fill="A5A5A5"/>
        <w:vAlign w:val="center"/>
      </w:tcPr>
    </w:tblStylePr>
    <w:tblStylePr w:type="band1Horz">
      <w:tblPr/>
      <w:tcPr>
        <w:shd w:val="clear" w:color="auto" w:fill="F2F2F2"/>
      </w:tcPr>
    </w:tblStylePr>
  </w:style>
  <w:style w:type="table" w:customStyle="1" w:styleId="a2">
    <w:basedOn w:val="TableNormal3"/>
    <w:pPr>
      <w:spacing w:after="0" w:line="240" w:lineRule="auto"/>
    </w:pPr>
    <w:rPr>
      <w:rFonts w:ascii="Arial" w:eastAsia="Arial" w:hAnsi="Arial" w:cs="Arial"/>
      <w:sz w:val="18"/>
      <w:szCs w:val="18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pPr>
        <w:jc w:val="center"/>
      </w:pPr>
      <w:rPr>
        <w:rFonts w:ascii="Arial" w:eastAsia="Arial" w:hAnsi="Arial" w:cs="Arial"/>
        <w:b/>
        <w:color w:val="FFFFFF"/>
        <w:sz w:val="18"/>
        <w:szCs w:val="18"/>
      </w:rPr>
      <w:tblPr/>
      <w:tcPr>
        <w:shd w:val="clear" w:color="auto" w:fill="A5A5A5"/>
        <w:vAlign w:val="center"/>
      </w:tcPr>
    </w:tblStylePr>
    <w:tblStylePr w:type="band1Horz">
      <w:tblPr/>
      <w:tcPr>
        <w:shd w:val="clear" w:color="auto" w:fill="F2F2F2"/>
      </w:tcPr>
    </w:tblStylePr>
  </w:style>
  <w:style w:type="table" w:customStyle="1" w:styleId="a3">
    <w:basedOn w:val="TableNormal3"/>
    <w:pPr>
      <w:spacing w:after="0" w:line="240" w:lineRule="auto"/>
    </w:pPr>
    <w:rPr>
      <w:rFonts w:ascii="Arial" w:eastAsia="Arial" w:hAnsi="Arial" w:cs="Arial"/>
      <w:sz w:val="18"/>
      <w:szCs w:val="18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pPr>
        <w:jc w:val="center"/>
      </w:pPr>
      <w:rPr>
        <w:rFonts w:ascii="Arial" w:eastAsia="Arial" w:hAnsi="Arial" w:cs="Arial"/>
        <w:b/>
        <w:color w:val="FFFFFF"/>
        <w:sz w:val="18"/>
        <w:szCs w:val="18"/>
      </w:rPr>
      <w:tblPr/>
      <w:tcPr>
        <w:shd w:val="clear" w:color="auto" w:fill="A5A5A5"/>
        <w:vAlign w:val="center"/>
      </w:tcPr>
    </w:tblStylePr>
    <w:tblStylePr w:type="band1Horz">
      <w:tblPr/>
      <w:tcPr>
        <w:shd w:val="clear" w:color="auto" w:fill="F2F2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qEY/Bgmrfl/ARMAwBbOTAEK2ww==">CgMxLjA4AHIhMWJFM21pWVBodmR5N2FiUHR2bmlHRjZJOE81cEtIZnR3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4</Pages>
  <Words>423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Camila Cristiane Gozze</dc:creator>
  <cp:lastModifiedBy>Ana Raquel</cp:lastModifiedBy>
  <cp:revision>3</cp:revision>
  <dcterms:created xsi:type="dcterms:W3CDTF">2022-12-09T21:09:00Z</dcterms:created>
  <dcterms:modified xsi:type="dcterms:W3CDTF">2024-05-31T16:02:00Z</dcterms:modified>
</cp:coreProperties>
</file>